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F0AE606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6F5CB5" w:rsidRPr="006F5CB5">
        <w:rPr>
          <w:rFonts w:asciiTheme="minorHAnsi" w:hAnsiTheme="minorHAnsi" w:cstheme="minorHAnsi"/>
          <w:bCs/>
          <w:szCs w:val="24"/>
        </w:rPr>
        <w:t>119/2022</w:t>
      </w:r>
    </w:p>
    <w:p w14:paraId="1616DB90" w14:textId="52A244F5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6F5CB5" w:rsidRPr="006F5CB5">
        <w:rPr>
          <w:rFonts w:asciiTheme="minorHAnsi" w:hAnsiTheme="minorHAnsi" w:cstheme="minorHAnsi"/>
          <w:szCs w:val="24"/>
        </w:rPr>
        <w:t>02.455/2022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32D01D73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E14D6B">
        <w:rPr>
          <w:rFonts w:asciiTheme="minorHAnsi" w:hAnsiTheme="minorHAnsi" w:cstheme="minorHAnsi"/>
          <w:bCs/>
          <w:szCs w:val="24"/>
        </w:rPr>
        <w:t>F</w:t>
      </w:r>
      <w:r w:rsidR="00A75B9A" w:rsidRPr="00A75B9A">
        <w:rPr>
          <w:rFonts w:asciiTheme="minorHAnsi" w:hAnsiTheme="minorHAnsi" w:cstheme="minorHAnsi"/>
          <w:szCs w:val="24"/>
        </w:rPr>
        <w:t>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6F5CB5" w:rsidRPr="006F5CB5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itens para instituição do Programa Municipal de Aprendizagem do Jogo de Xadrez - PMAJX, na rede pública de ensino fundamental do Município de Nova Friburgo</w:t>
      </w:r>
      <w:r w:rsidR="006F5CB5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52BDC479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55273B2F" w14:textId="77777777" w:rsidR="004551F0" w:rsidRPr="007A67F8" w:rsidRDefault="004551F0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15EF5706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4551F0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6F5CB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4551F0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futura e eventual </w:t>
      </w:r>
      <w:r w:rsidR="004551F0">
        <w:rPr>
          <w:rFonts w:asciiTheme="minorHAnsi" w:hAnsiTheme="minorHAnsi" w:cstheme="minorHAnsi"/>
          <w:sz w:val="22"/>
          <w:szCs w:val="22"/>
        </w:rPr>
        <w:t>a</w:t>
      </w:r>
      <w:r w:rsidR="00A75B9A" w:rsidRPr="00A75B9A">
        <w:rPr>
          <w:rFonts w:asciiTheme="minorHAnsi" w:hAnsiTheme="minorHAnsi" w:cstheme="minorHAnsi"/>
          <w:sz w:val="22"/>
          <w:szCs w:val="22"/>
        </w:rPr>
        <w:t>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6F5CB5" w:rsidRPr="006F5CB5">
        <w:rPr>
          <w:rFonts w:asciiTheme="minorHAnsi" w:hAnsiTheme="minorHAnsi" w:cstheme="minorHAnsi"/>
          <w:b/>
          <w:bCs/>
          <w:sz w:val="22"/>
          <w:szCs w:val="22"/>
        </w:rPr>
        <w:t>itens para instituição do Programa Municipal de Aprendizagem do Jogo de Xadrez - PMAJX, na rede pública de ensino fundamental do Município de Nova Friburgo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1168"/>
        <w:gridCol w:w="2981"/>
        <w:gridCol w:w="736"/>
        <w:gridCol w:w="946"/>
        <w:gridCol w:w="904"/>
        <w:gridCol w:w="828"/>
        <w:gridCol w:w="1517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240"/>
        <w:gridCol w:w="3260"/>
        <w:gridCol w:w="3236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A43E38">
      <w:pPr>
        <w:spacing w:line="280" w:lineRule="atLeast"/>
        <w:ind w:left="0" w:firstLine="0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58690C">
      <w:headerReference w:type="default" r:id="rId7"/>
      <w:pgSz w:w="11906" w:h="16838"/>
      <w:pgMar w:top="1440" w:right="1080" w:bottom="1440" w:left="1080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F32A3" w14:textId="77777777" w:rsidR="00994D66" w:rsidRDefault="00994D66" w:rsidP="007A67F8">
      <w:r>
        <w:separator/>
      </w:r>
    </w:p>
  </w:endnote>
  <w:endnote w:type="continuationSeparator" w:id="0">
    <w:p w14:paraId="649A571C" w14:textId="77777777" w:rsidR="00994D66" w:rsidRDefault="00994D6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4CC12" w14:textId="77777777" w:rsidR="00994D66" w:rsidRDefault="00994D66" w:rsidP="007A67F8">
      <w:r>
        <w:separator/>
      </w:r>
    </w:p>
  </w:footnote>
  <w:footnote w:type="continuationSeparator" w:id="0">
    <w:p w14:paraId="0D1E8711" w14:textId="77777777" w:rsidR="00994D66" w:rsidRDefault="00994D6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4E706A2E" w:rsidR="007A67F8" w:rsidRDefault="0058690C" w:rsidP="00E14D6B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4FAF39D">
              <wp:simplePos x="0" y="0"/>
              <wp:positionH relativeFrom="column">
                <wp:posOffset>4074363</wp:posOffset>
              </wp:positionH>
              <wp:positionV relativeFrom="paragraph">
                <wp:posOffset>73761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7E759A8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F5CB5" w:rsidRPr="006F5CB5">
                            <w:rPr>
                              <w:rFonts w:cs="Calibri"/>
                              <w:sz w:val="20"/>
                              <w:szCs w:val="20"/>
                            </w:rPr>
                            <w:t>02.455/2022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20.8pt;margin-top:5.8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JptyY/iAAAACQEAAA8AAAAAAAAAAAAAAAAAAgQAAGRycy9kb3ducmV2Lnht&#10;bFBLBQYAAAAABAAEAPMAAAARBQAAAAA=&#10;" strokeweight=".26mm">
              <v:stroke joinstyle="round"/>
              <v:textbox>
                <w:txbxContent>
                  <w:p w14:paraId="6BB0E508" w14:textId="77E759A8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F5CB5" w:rsidRPr="006F5CB5">
                      <w:rPr>
                        <w:rFonts w:cs="Calibri"/>
                        <w:sz w:val="20"/>
                        <w:szCs w:val="20"/>
                      </w:rPr>
                      <w:t>02.455/2022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Cs w:val="24"/>
      </w:rPr>
      <w:drawing>
        <wp:anchor distT="0" distB="0" distL="114300" distR="114300" simplePos="0" relativeHeight="251660288" behindDoc="1" locked="0" layoutInCell="1" allowOverlap="1" wp14:anchorId="0B3A6BFD" wp14:editId="4F4919BF">
          <wp:simplePos x="0" y="0"/>
          <wp:positionH relativeFrom="column">
            <wp:posOffset>-217805</wp:posOffset>
          </wp:positionH>
          <wp:positionV relativeFrom="paragraph">
            <wp:posOffset>-110490</wp:posOffset>
          </wp:positionV>
          <wp:extent cx="3556635" cy="782320"/>
          <wp:effectExtent l="0" t="0" r="0" b="0"/>
          <wp:wrapTight wrapText="bothSides">
            <wp:wrapPolygon edited="0">
              <wp:start x="1388" y="2630"/>
              <wp:lineTo x="1041" y="4734"/>
              <wp:lineTo x="578" y="9994"/>
              <wp:lineTo x="578" y="14201"/>
              <wp:lineTo x="1388" y="19461"/>
              <wp:lineTo x="1735" y="20513"/>
              <wp:lineTo x="12148" y="20513"/>
              <wp:lineTo x="15040" y="19461"/>
              <wp:lineTo x="20593" y="14727"/>
              <wp:lineTo x="20709" y="9468"/>
              <wp:lineTo x="18974" y="7890"/>
              <wp:lineTo x="12148" y="2630"/>
              <wp:lineTo x="1388" y="263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6635" cy="782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F496C7" w14:textId="77777777" w:rsidR="0058690C" w:rsidRDefault="0058690C" w:rsidP="00E14D6B">
    <w:pPr>
      <w:suppressAutoHyphens/>
      <w:ind w:left="426" w:firstLine="0"/>
      <w:jc w:val="left"/>
    </w:pPr>
  </w:p>
  <w:p w14:paraId="0498316A" w14:textId="0C469026" w:rsidR="00E14D6B" w:rsidRDefault="00E14D6B" w:rsidP="00E14D6B">
    <w:pPr>
      <w:suppressAutoHyphens/>
      <w:ind w:left="426" w:firstLine="0"/>
      <w:jc w:val="left"/>
    </w:pPr>
  </w:p>
  <w:p w14:paraId="0A14AE51" w14:textId="567008DB" w:rsidR="00E14D6B" w:rsidRDefault="00E14D6B" w:rsidP="00E14D6B">
    <w:pPr>
      <w:suppressAutoHyphens/>
      <w:ind w:left="426" w:firstLine="0"/>
      <w:jc w:val="left"/>
    </w:pPr>
  </w:p>
  <w:p w14:paraId="23109293" w14:textId="77777777" w:rsidR="00E14D6B" w:rsidRPr="00B01F04" w:rsidRDefault="00E14D6B" w:rsidP="00E14D6B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2B31BD"/>
    <w:rsid w:val="002D4136"/>
    <w:rsid w:val="00375A56"/>
    <w:rsid w:val="0039050B"/>
    <w:rsid w:val="00446624"/>
    <w:rsid w:val="004551F0"/>
    <w:rsid w:val="004A3748"/>
    <w:rsid w:val="004A629C"/>
    <w:rsid w:val="004B28C9"/>
    <w:rsid w:val="004B3602"/>
    <w:rsid w:val="004C366B"/>
    <w:rsid w:val="0054306A"/>
    <w:rsid w:val="0058690C"/>
    <w:rsid w:val="00630CF9"/>
    <w:rsid w:val="0063784D"/>
    <w:rsid w:val="00642D71"/>
    <w:rsid w:val="00652EAA"/>
    <w:rsid w:val="0065673B"/>
    <w:rsid w:val="006F5CB5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994D66"/>
    <w:rsid w:val="009E5F15"/>
    <w:rsid w:val="00A11166"/>
    <w:rsid w:val="00A43E38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345EA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14D6B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269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49</cp:revision>
  <cp:lastPrinted>2022-01-13T14:58:00Z</cp:lastPrinted>
  <dcterms:created xsi:type="dcterms:W3CDTF">2021-05-27T14:26:00Z</dcterms:created>
  <dcterms:modified xsi:type="dcterms:W3CDTF">2022-06-29T13:45:00Z</dcterms:modified>
</cp:coreProperties>
</file>